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RAV-HM801CTP-E</w:t>
      </w:r>
    </w:p>
    <w:p>
      <w:pPr>
        <w:pStyle w:val="Heading1"/>
      </w:pPr>
      <w:bookmarkStart w:id="1" w:name="_Toc1"/>
      <w:r>
        <w:t>Unterdeckengerät 7,1/8,0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flache Gehäuse in klassisch heller Farbgebung ist schall- und wärmedämmend verkleidet. Das Gerät kann wahlweise mit Kabelfernbedienung oder integrierbarem Infrarotempfänger kombiniert werden. Luftansaugung an der Geräteunterseite über Luftfilter, Luftausblas an der Vorderseite. Ein Frischluftanteil ist serienmäßig über eine Ausbrechöffnung vorgesehen. Die Luftleitlamelle kann motorisch in fünf unterschiedliche Positionen oder Swing-Betrieb eingestellt werden. Nach Öffnen des Luftansauggitters sind die Elektronik und alle wichtigen Einbauteile des Gerätes leicht zugänglich. Das Innengerät wurde speziell für Kältemittel R32 / R410A entwickelt und verfügt über zwei Bördelanschlüsse. Die Kondensatwanne weist zwei Kondensatabläufe auf, wodurch eine größere Variabilität der Leitungsmontage gewährleistet wird. Spezielle Aufhängevorrichtungen und abnehmbare Seitenverkleidungen erleichtern die Deckenmontage erheblich. Die Kältemittelleitungen können variabel an das Gerät herangeführt werden. Eine Deckenhöhenanpassung ist einstellbar.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und beschichtete Aluminiumlamellen sorgen für eine hohe Energieeffizienz und schnelle Abtrocknung des Wärmetauschers.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w:t>
      </w:r>
    </w:p>
    <w:p>
      <w:pPr/>
      <w:r>
        <w:rPr>
          <w:rFonts w:ascii="Arial" w:hAnsi="Arial" w:eastAsia="Arial" w:cs="Arial"/>
          <w:sz w:val="20"/>
          <w:szCs w:val="20"/>
        </w:rPr>
        <w:t xml:space="preserve">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Zubehörproduktpalette.GERÄT</w:t>
      </w:r>
    </w:p>
    <w:p>
      <w:pPr/>
      <w:r>
        <w:rPr>
          <w:rFonts w:ascii="Arial" w:hAnsi="Arial" w:eastAsia="Arial" w:cs="Arial"/>
          <w:sz w:val="20"/>
          <w:szCs w:val="20"/>
        </w:rPr>
        <w:t xml:space="preserve">Das flache Gehäuse in klassisch heller Farbgebung ist schall- und wärmedämmend verkleidet. Das Gerät kann wahlweise mit Kabelfernbedienung oder integrierbarem Infrarotempfänger kombiniert werden. Luftansaugung an der Geräteunterseite über Luftfilter, Luftausblas an der Vorderseite. Ein Frischluftanteil ist serienmäßig über eine Ausbrechöffnung vorgesehen. Die Luftleitlamelle kann motorisch in fünf unterschiedliche Positionen oder Swing-Betrieb eingestellt werden. Nach Öffnen des Luftansauggitters sind die Elektronik und alle wichtigen Einbauteile des Gerätes leicht zugänglich. Das Innengerät wurde speziell für Kältemittel R32 entwickelt und verfügt über Bördel Anschlüsse. Die Kondensat Wanne weist zwei Kondensatabläufe auf, wodurch eine größere Variabilität der Leitungsmontage gewährleistet wird. Spezielle Aufhängevorrichtungen und abnehmbare Seitenverkleidungen erleichtern die Deckenmontage erheblich. Die Kältemittelleitungen können variabel an das Gerät herangeführt werden. Eine Deckenhöhenanpassung ist einstellbar.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und beschichtete Aluminiumlamellen sorgen für eine hohe Energieeffizienz und schnelle Abtrocknung des Wärmetauschers.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w:t>
      </w:r>
    </w:p>
    <w:p>
      <w:pPr/>
      <w:r>
        <w:rPr>
          <w:rFonts w:ascii="Arial" w:hAnsi="Arial" w:eastAsia="Arial" w:cs="Arial"/>
          <w:sz w:val="20"/>
          <w:szCs w:val="20"/>
        </w:rPr>
        <w:t xml:space="preserve">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1410/750 - 392/208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41/29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56/44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1410/750 - 392/208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41/29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56/44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235 x 1270 x 690 mm</w:t>
      </w:r>
    </w:p>
    <w:p/>
    <w:p>
      <w:pPr/>
      <w:r>
        <w:rPr>
          <w:rFonts w:ascii="Arial" w:hAnsi="Arial" w:eastAsia="Arial" w:cs="Arial"/>
          <w:sz w:val="20"/>
          <w:szCs w:val="20"/>
        </w:rPr>
        <w:t xml:space="preserve">Gewicht</w:t>
      </w:r>
    </w:p>
    <w:p>
      <w:pPr/>
      <w:r>
        <w:rPr>
          <w:rFonts w:ascii="Arial" w:hAnsi="Arial" w:eastAsia="Arial" w:cs="Arial"/>
          <w:sz w:val="20"/>
          <w:szCs w:val="20"/>
        </w:rPr>
        <w:t xml:space="preserve">29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RBC-AXU31C-E</w:t>
      </w:r>
    </w:p>
    <w:p>
      <w:pPr/>
      <w:r>
        <w:rPr>
          <w:rFonts w:ascii="Arial" w:hAnsi="Arial" w:eastAsia="Arial" w:cs="Arial"/>
          <w:sz w:val="20"/>
          <w:szCs w:val="20"/>
        </w:rPr>
        <w:t xml:space="preserve">Empfängerkit Infrarot-Fernbed. CTP/YHP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TCB-KP24CPE</w:t>
      </w:r>
    </w:p>
    <w:p>
      <w:pPr/>
      <w:r>
        <w:rPr>
          <w:rFonts w:ascii="Arial" w:hAnsi="Arial" w:eastAsia="Arial" w:cs="Arial"/>
          <w:sz w:val="20"/>
          <w:szCs w:val="20"/>
        </w:rPr>
        <w:t xml:space="preserve">Pass-Stück Kondensatpumpe CTP 801-1601</w:t>
      </w:r>
    </w:p>
    <w:p/>
    <w:p>
      <w:pPr/>
      <w:r>
        <w:rPr>
          <w:rFonts w:ascii="Arial" w:hAnsi="Arial" w:eastAsia="Arial" w:cs="Arial"/>
          <w:sz w:val="20"/>
          <w:szCs w:val="20"/>
        </w:rPr>
        <w:t xml:space="preserve">TCB-DP31CE</w:t>
      </w:r>
    </w:p>
    <w:p>
      <w:pPr/>
      <w:r>
        <w:rPr>
          <w:rFonts w:ascii="Arial" w:hAnsi="Arial" w:eastAsia="Arial" w:cs="Arial"/>
          <w:sz w:val="20"/>
          <w:szCs w:val="20"/>
        </w:rPr>
        <w:t xml:space="preserve">Kondensatpumpe CTP</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2024-10-17T19:02:32+00:00</dcterms:created>
  <dcterms:modified xsi:type="dcterms:W3CDTF">2024-10-17T19:02:32+00:00</dcterms:modified>
</cp:coreProperties>
</file>

<file path=docProps/custom.xml><?xml version="1.0" encoding="utf-8"?>
<Properties xmlns="http://schemas.openxmlformats.org/officeDocument/2006/custom-properties" xmlns:vt="http://schemas.openxmlformats.org/officeDocument/2006/docPropsVTypes"/>
</file>